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N </w:t>
      </w:r>
      <w:r w:rsidR="0082392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3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THÁNG </w:t>
      </w:r>
      <w:r w:rsidR="0082392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( Từ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82392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19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– </w:t>
      </w:r>
      <w:r w:rsidR="003768C4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2</w:t>
      </w:r>
      <w:r w:rsidR="0082392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3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</w:t>
      </w:r>
      <w:r w:rsidR="0082392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/202</w:t>
      </w:r>
      <w:r w:rsidR="00BA35D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 xml:space="preserve">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)</w:t>
      </w: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9"/>
        <w:gridCol w:w="2111"/>
        <w:gridCol w:w="24"/>
        <w:gridCol w:w="17"/>
        <w:gridCol w:w="2179"/>
        <w:gridCol w:w="10"/>
        <w:gridCol w:w="17"/>
        <w:gridCol w:w="2157"/>
        <w:gridCol w:w="25"/>
        <w:gridCol w:w="33"/>
        <w:gridCol w:w="18"/>
        <w:gridCol w:w="2204"/>
        <w:gridCol w:w="18"/>
        <w:gridCol w:w="20"/>
        <w:gridCol w:w="2199"/>
      </w:tblGrid>
      <w:tr w:rsidR="00CC4DDD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(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6275D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2B" w:rsidRPr="0082392B" w:rsidRDefault="0082392B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 ĐỀ: MÙA HÈ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Dạy trẻ biết chào cô, chào ba mẹ khi đến lớp, biết gắn kí hiệu của mình lên bảng</w:t>
            </w:r>
          </w:p>
          <w:p w:rsidR="00C63040" w:rsidRPr="00C63040" w:rsidRDefault="00876957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chuyên với trẻ về những ngày nghỉ của trẻ ở nhà với ba mẹ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bạn trong lớp, tuyên dương những bạn ngoan giỏi biết chào cô, không khóc nhè khi đến lớp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N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hận biết ký hiệu của mình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và gắn lên bảng điểm danh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, vị trí treo cặ</w:t>
            </w:r>
            <w:r w:rsidR="00C630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p, dép đúng nơi qui định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sáng : Đi vòng tròn , nhón gót , gót chân ,khụy gối , chuyển đội hình .</w:t>
            </w:r>
          </w:p>
          <w:p w:rsidR="001A3649" w:rsidRPr="001A3649" w:rsidRDefault="00A56553" w:rsidP="001A364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3649"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Tay : </w:t>
            </w:r>
            <w:r w:rsidR="001A3649"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Hai tay dang ngang hai bên,  gập khủy </w:t>
            </w:r>
            <w:r w:rsid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tay</w:t>
            </w:r>
          </w:p>
          <w:p w:rsidR="001A3649" w:rsidRPr="001A3649" w:rsidRDefault="001A3649" w:rsidP="001A36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nb-NO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Bụng – lườn: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 Hai tay chống hông, nghiêng người sang phải, sang trái</w:t>
            </w:r>
          </w:p>
          <w:p w:rsidR="001A3649" w:rsidRPr="001A3649" w:rsidRDefault="001A3649" w:rsidP="001A3649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Chân: Đứ</w:t>
            </w:r>
            <w:r w:rsidR="0013464D">
              <w:rPr>
                <w:rFonts w:ascii="Times New Roman" w:eastAsia="Arial" w:hAnsi="Times New Roman" w:cs="Times New Roman"/>
                <w:sz w:val="32"/>
                <w:szCs w:val="32"/>
              </w:rPr>
              <w:t>ng giơ chân ra phía trước đưa lên cao</w:t>
            </w:r>
          </w:p>
          <w:p w:rsidR="00A56553" w:rsidRDefault="001A3649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Bật: Bật tại chỗ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.</w:t>
            </w:r>
          </w:p>
          <w:p w:rsidR="00BD5572" w:rsidRPr="00BD5572" w:rsidRDefault="00BD5572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Tập dư cân: Nhảy lò cò</w:t>
            </w:r>
          </w:p>
        </w:tc>
      </w:tr>
      <w:tr w:rsidR="00CC4DDD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t>Giờ học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A" w:rsidRDefault="00A96F8A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MTXQ “MÙA HÈ”</w:t>
            </w:r>
          </w:p>
          <w:p w:rsidR="00375BCB" w:rsidRDefault="00375BCB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375BCB" w:rsidRPr="00A56553" w:rsidRDefault="00375BCB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</w:t>
            </w:r>
            <w:r w:rsidR="00A96F8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Thơ “Ngọn gió mùa hè”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8C7007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DH “NẮNG SỚM”</w:t>
            </w:r>
          </w:p>
          <w:p w:rsidR="00D8645E" w:rsidRPr="00A56553" w:rsidRDefault="00D8645E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+ </w:t>
            </w:r>
            <w:r w:rsidR="008C700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Rèn kỹ năng nhồi đất </w:t>
            </w:r>
            <w:r w:rsidR="008C700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ấn dẹt, xoay tròn đất nặn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44F" w:rsidRPr="00A56553" w:rsidRDefault="005408B3" w:rsidP="00D0544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KỂ CHUYỆ</w:t>
            </w:r>
            <w:r w:rsidR="00BD557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N “ </w:t>
            </w:r>
            <w:r w:rsidR="00D0544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MƯA ƠI TỪ ĐÂU ĐẾN”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D0544F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VẼ VÀ TÔ MÀU TRANH CẢNH BIỂN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7A28BC" w:rsidP="00876957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Bài tập tổng hợp: Bật xa – ném xa – chạy 15m</w:t>
            </w:r>
          </w:p>
        </w:tc>
      </w:tr>
      <w:tr w:rsidR="00CC4DDD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ngoài trời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Quan sát tự nhiên: Cây trầu bà lá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xa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lò cò</w:t>
            </w:r>
          </w:p>
          <w:p w:rsidR="00A56553" w:rsidRPr="00A56553" w:rsidRDefault="00022A9D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Lăn bóng</w:t>
            </w:r>
          </w:p>
          <w:p w:rsidR="00A56553" w:rsidRPr="00A56553" w:rsidRDefault="00A56553" w:rsidP="00C63040">
            <w:pPr>
              <w:keepNext/>
              <w:keepLines/>
              <w:spacing w:before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>TCVĐ: Cây cao cỏ thấp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Lộn cầu vồng</w:t>
            </w:r>
          </w:p>
          <w:p w:rsid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do:  </w:t>
            </w:r>
          </w:p>
          <w:p w:rsidR="00022A9D" w:rsidRPr="00C63040" w:rsidRDefault="00833531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+Bật liên tục vào vòng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C63040" w:rsidRPr="00A56553" w:rsidRDefault="00022A9D" w:rsidP="00C63040">
            <w:pPr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Câu cá</w:t>
            </w:r>
          </w:p>
          <w:p w:rsidR="00A56553" w:rsidRPr="00A56553" w:rsidRDefault="00A56553" w:rsidP="00A56553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BD5572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Mèo và chim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 xml:space="preserve">- Chơi tự do: 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Khều bóng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Đi thăng bằng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Quan sát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nhiên: Con mèo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ô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TCVĐ: Ô tô và chim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TCDG: Lộn cầu vồng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Nhảy lò cò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Leo thang</w:t>
            </w:r>
          </w:p>
          <w:p w:rsidR="00A56553" w:rsidRPr="00A56553" w:rsidRDefault="00C63040" w:rsidP="00C63040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Chơi với cát</w:t>
            </w:r>
          </w:p>
        </w:tc>
      </w:tr>
      <w:tr w:rsidR="00CC4DDD" w:rsidRPr="00A56553" w:rsidTr="00A56553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trong góc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-Hiện thực đa dạng được phản ánh trong trò chơi: Bán hủ tiếu, bán cơm</w:t>
            </w:r>
          </w:p>
          <w:p w:rsidR="007514E7" w:rsidRPr="007514E7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-Trẻ biết linh hoạt thay đổi vai chơi cho nhau phù hợp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với tình huống trẻ đang chơi.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>t cách chọn “ vật liệu” phù hợp với dự định về hình dạng, thuần thục trong sử dụng đồ chơi xây dựng</w:t>
            </w:r>
          </w:p>
          <w:p w:rsidR="00447906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xay dựng có độ vững chai nhất định: Hàng rào, đường đi, nhà….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="00447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màu sách truyện tranh cô chuẩn bị sẵn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1774D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r w:rsidR="00D8645E">
              <w:rPr>
                <w:rFonts w:ascii="Times New Roman" w:eastAsia="Calibri" w:hAnsi="Times New Roman" w:cs="Times New Roman"/>
                <w:sz w:val="28"/>
                <w:szCs w:val="28"/>
              </w:rPr>
              <w:t>Chiken dance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”, “Bé yêu biển lắm”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5" w:rsidRPr="00BD5572" w:rsidRDefault="008D01C5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56553" w:rsidRPr="008D01C5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-Trẻ tự chơi với nhau, cô quan sát, hỗ trợ trẻ khi cần thiết.</w:t>
            </w:r>
          </w:p>
          <w:p w:rsidR="00C63040" w:rsidRPr="00A56553" w:rsidRDefault="00C63040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chơi bán hàng, nấu ăn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Tham gia chơi cùng trẻ để tạo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tình huống và phát triển nội dung chơi cho trẻ.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Trò chơi có luật: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tuân thủ theo luật chơi mà cô đã đưa ra trong trò chơi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: gắp bóng màu, đan tết, cài nút</w:t>
            </w:r>
          </w:p>
          <w:p w:rsidR="00A56553" w:rsidRDefault="00A56553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với các khối hình, 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ghép đúng hình, tìm đôi,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đếm vẹt với các hình ảnh lô tô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các tranh ảnh cô chuẩn bị sẵn</w:t>
            </w:r>
            <w:r w:rsidR="00833531">
              <w:rPr>
                <w:rFonts w:ascii="Times New Roman" w:eastAsia="Calibri" w:hAnsi="Times New Roman" w:cs="Times New Roman"/>
                <w:sz w:val="28"/>
                <w:szCs w:val="28"/>
              </w:rPr>
              <w:t>, trẻ tập tô màu không bị lem ra ngoài.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sách: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 tập lật sách và cầm sách theo đúng chiều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Trò chơi có luật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Tuân thủ qui tắc của trò chơi dưới sự hướng dẫn của cô.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-Rủ nhau chơi, thỏa thuận về cách chơi. Khi chơi thực hiện như thỏa thuận.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hàng, trẻ biết phân công vai cho nhau và đổi vai cho bạn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thu dọn đồ chơi sau khi chơi xong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cách lắp ráp các hình lại với nhau tạo thành mô hình mà trẻ yêu thích, kích thích trí sáng tạo của trẻ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ca hát vận động theo trên nễn nhạc cô đã chuẩn bị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Trò chơi có luật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tự chọn trò chơi. Cô chơi cùng trẻ để hướng dẫn trẻ luật chơi của một số trò chơi mà trẻ chọn.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Trẻ tự chọn trò chơi, cô hỗ trợ khi cần thiết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chơi Bác sĩ khám bệnh cho bệnh nhân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eastAsia="Calibri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vẽ các nét ngang, xiên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các đồ chơi lắp ráp để tạo ra các khối hình mà trẻ thích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cách sắp xếp đồ chơi sao cho hợp lý, biết tương tác với bạn chơi, và thay đổi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vai chơi cho nhau.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Biết dùng các hình hình học để tạo nên các ngôi nhà.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tô màu vào hình vẽ cô đã chuẩn bị sẵn trước đó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C</w:t>
            </w:r>
            <w:r w:rsidR="0058157B">
              <w:rPr>
                <w:rFonts w:ascii="Times New Roman" w:eastAsia="Calibri" w:hAnsi="Times New Roman" w:cs="Times New Roman"/>
                <w:sz w:val="28"/>
                <w:szCs w:val="28"/>
              </w:rPr>
              <w:t>ho tôi đi làm mưa với” “ Trời nắng trời mưa”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2" w:rsidRDefault="00BD5572" w:rsidP="00BD5572">
            <w:pPr>
              <w:jc w:val="both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682F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ngồi ngay ngắn khi ăn, ăn ngoan, hết xuất, không làm vãi cơm, không nói chuyện trong giờ ăn</w:t>
            </w: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,</w:t>
            </w:r>
          </w:p>
          <w:p w:rsidR="00BD5572" w:rsidRPr="00AA79C7" w:rsidRDefault="00BD5572" w:rsidP="00BD5572">
            <w:pPr>
              <w:jc w:val="both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AA79C7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- Sử dụng cầm thìa bằng tay phải, cầm bát bằng tay trái, cầm cốc ở quai.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 ngủ 1 giấc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Rèn thao tác rửa tay cho trẻ.</w:t>
            </w:r>
          </w:p>
        </w:tc>
      </w:tr>
      <w:tr w:rsidR="00CC4DDD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 chiều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Đọc thơ “</w:t>
            </w:r>
            <w:r w:rsidR="0033704E">
              <w:rPr>
                <w:rFonts w:ascii="Times New Roman" w:eastAsia="Calibri" w:hAnsi="Times New Roman" w:cs="Times New Roman"/>
                <w:sz w:val="28"/>
                <w:szCs w:val="28"/>
              </w:rPr>
              <w:t>Ảnh Bác”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33704E" w:rsidP="0044790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Ôn số lượng 5, đếm vẹt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33704E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Tô màu các bài tập vẽ chưa hoàn thành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C63040" w:rsidRDefault="00CC4DDD" w:rsidP="004479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Hoàn thành các bài tập SGK</w:t>
            </w: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theo ý thích</w:t>
            </w:r>
          </w:p>
        </w:tc>
      </w:tr>
      <w:tr w:rsidR="00CC4DDD" w:rsidRPr="00A56553" w:rsidTr="00A56553">
        <w:trPr>
          <w:trHeight w:val="130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56553" w:rsidRPr="00A56553" w:rsidRDefault="00A56553" w:rsidP="00A56553">
      <w:pPr>
        <w:rPr>
          <w:rFonts w:ascii="Times New Roman" w:eastAsia="Calibri" w:hAnsi="Times New Roman" w:cs="Times New Roman"/>
          <w:sz w:val="32"/>
          <w:szCs w:val="32"/>
        </w:rPr>
      </w:pPr>
    </w:p>
    <w:p w:rsidR="00A56553" w:rsidRPr="00A56553" w:rsidRDefault="00A56553" w:rsidP="00A56553">
      <w:pPr>
        <w:rPr>
          <w:rFonts w:eastAsia="Calibri"/>
        </w:rPr>
      </w:pPr>
    </w:p>
    <w:p w:rsidR="000F50FB" w:rsidRPr="00A56553" w:rsidRDefault="000F50FB" w:rsidP="00A56553"/>
    <w:sectPr w:rsidR="000F50FB" w:rsidRPr="00A56553" w:rsidSect="00A56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F5"/>
    <w:multiLevelType w:val="hybridMultilevel"/>
    <w:tmpl w:val="61B827BC"/>
    <w:lvl w:ilvl="0" w:tplc="5E9A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90768"/>
    <w:multiLevelType w:val="hybridMultilevel"/>
    <w:tmpl w:val="51D6E342"/>
    <w:lvl w:ilvl="0" w:tplc="8B42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62A"/>
    <w:multiLevelType w:val="hybridMultilevel"/>
    <w:tmpl w:val="EB46719C"/>
    <w:lvl w:ilvl="0" w:tplc="B4A82C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975B1"/>
    <w:multiLevelType w:val="hybridMultilevel"/>
    <w:tmpl w:val="5EA66234"/>
    <w:lvl w:ilvl="0" w:tplc="D8F60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753"/>
    <w:multiLevelType w:val="hybridMultilevel"/>
    <w:tmpl w:val="1B54D3B4"/>
    <w:lvl w:ilvl="0" w:tplc="DE200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E2F"/>
    <w:multiLevelType w:val="hybridMultilevel"/>
    <w:tmpl w:val="810C21D8"/>
    <w:lvl w:ilvl="0" w:tplc="5560A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4"/>
    <w:rsid w:val="00022A9D"/>
    <w:rsid w:val="000C0FD2"/>
    <w:rsid w:val="000F50FB"/>
    <w:rsid w:val="0013464D"/>
    <w:rsid w:val="001611AA"/>
    <w:rsid w:val="001A3649"/>
    <w:rsid w:val="002107D4"/>
    <w:rsid w:val="0033704E"/>
    <w:rsid w:val="00375BCB"/>
    <w:rsid w:val="003768C4"/>
    <w:rsid w:val="00447906"/>
    <w:rsid w:val="00535477"/>
    <w:rsid w:val="005408B3"/>
    <w:rsid w:val="0058157B"/>
    <w:rsid w:val="0058441C"/>
    <w:rsid w:val="005E0484"/>
    <w:rsid w:val="006230A3"/>
    <w:rsid w:val="006275D3"/>
    <w:rsid w:val="0064227A"/>
    <w:rsid w:val="00735A30"/>
    <w:rsid w:val="007514E7"/>
    <w:rsid w:val="007A28BC"/>
    <w:rsid w:val="00803B99"/>
    <w:rsid w:val="0082392B"/>
    <w:rsid w:val="00833531"/>
    <w:rsid w:val="00876957"/>
    <w:rsid w:val="008C7007"/>
    <w:rsid w:val="008D01C5"/>
    <w:rsid w:val="00A1774D"/>
    <w:rsid w:val="00A56553"/>
    <w:rsid w:val="00A8459D"/>
    <w:rsid w:val="00A96F8A"/>
    <w:rsid w:val="00AC532D"/>
    <w:rsid w:val="00B03F77"/>
    <w:rsid w:val="00B14A35"/>
    <w:rsid w:val="00B22CE6"/>
    <w:rsid w:val="00B415A5"/>
    <w:rsid w:val="00B81D77"/>
    <w:rsid w:val="00BA35D5"/>
    <w:rsid w:val="00BD5572"/>
    <w:rsid w:val="00C16249"/>
    <w:rsid w:val="00C63040"/>
    <w:rsid w:val="00C94BCD"/>
    <w:rsid w:val="00CC4DDD"/>
    <w:rsid w:val="00D0544F"/>
    <w:rsid w:val="00D8645E"/>
    <w:rsid w:val="00DB40B8"/>
    <w:rsid w:val="00DF3CDC"/>
    <w:rsid w:val="00E231B5"/>
    <w:rsid w:val="00E271F0"/>
    <w:rsid w:val="00F24318"/>
    <w:rsid w:val="00F96137"/>
    <w:rsid w:val="00F972D5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0216"/>
  <w15:docId w15:val="{09214F01-E123-45A7-AF7B-93B3529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7D4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7D4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LT</cp:lastModifiedBy>
  <cp:revision>9</cp:revision>
  <dcterms:created xsi:type="dcterms:W3CDTF">2025-06-04T02:49:00Z</dcterms:created>
  <dcterms:modified xsi:type="dcterms:W3CDTF">2025-06-04T15:17:00Z</dcterms:modified>
</cp:coreProperties>
</file>